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94FF" w14:textId="7D665939" w:rsidR="00C57A61" w:rsidRPr="00A71802" w:rsidRDefault="00C57A61" w:rsidP="00BA6EF4">
      <w:pPr>
        <w:ind w:left="5040"/>
        <w:jc w:val="right"/>
        <w:rPr>
          <w:rFonts w:ascii="Gill Sans MT" w:hAnsi="Gill Sans MT"/>
          <w:b/>
          <w:sz w:val="28"/>
          <w:szCs w:val="28"/>
        </w:rPr>
      </w:pPr>
      <w:r w:rsidRPr="00A71802">
        <w:rPr>
          <w:rFonts w:ascii="Gill Sans MT" w:hAnsi="Gill Sans MT"/>
          <w:b/>
          <w:noProof/>
          <w:szCs w:val="28"/>
        </w:rPr>
        <w:drawing>
          <wp:anchor distT="0" distB="0" distL="114300" distR="114300" simplePos="0" relativeHeight="251658240" behindDoc="0" locked="0" layoutInCell="1" allowOverlap="1" wp14:anchorId="5277103D" wp14:editId="3CB6CB4D">
            <wp:simplePos x="0" y="0"/>
            <wp:positionH relativeFrom="margin">
              <wp:posOffset>-123825</wp:posOffset>
            </wp:positionH>
            <wp:positionV relativeFrom="margin">
              <wp:posOffset>-379730</wp:posOffset>
            </wp:positionV>
            <wp:extent cx="1455420" cy="85344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55420" cy="853440"/>
                    </a:xfrm>
                    <a:prstGeom prst="rect">
                      <a:avLst/>
                    </a:prstGeom>
                    <a:noFill/>
                    <a:ln w="9525">
                      <a:noFill/>
                      <a:miter lim="800000"/>
                      <a:headEnd/>
                      <a:tailEnd/>
                    </a:ln>
                  </pic:spPr>
                </pic:pic>
              </a:graphicData>
            </a:graphic>
          </wp:anchor>
        </w:drawing>
      </w:r>
      <w:r w:rsidR="00A71802" w:rsidRPr="00A71802">
        <w:rPr>
          <w:rFonts w:ascii="Gill Sans MT" w:hAnsi="Gill Sans MT"/>
          <w:b/>
          <w:noProof/>
          <w:szCs w:val="28"/>
        </w:rPr>
        <w:t>Boynton Beach</w:t>
      </w:r>
      <w:r w:rsidR="0029626C" w:rsidRPr="00A71802">
        <w:rPr>
          <w:rFonts w:ascii="Gill Sans MT" w:hAnsi="Gill Sans MT"/>
          <w:b/>
          <w:szCs w:val="28"/>
        </w:rPr>
        <w:t xml:space="preserve"> Campus Pastor</w:t>
      </w:r>
    </w:p>
    <w:p w14:paraId="25A2D18E" w14:textId="77777777" w:rsidR="007C5D74" w:rsidRPr="00BA6EF4" w:rsidRDefault="00713B17" w:rsidP="00C57A61">
      <w:pPr>
        <w:jc w:val="right"/>
        <w:rPr>
          <w:rFonts w:ascii="Gill Sans MT" w:hAnsi="Gill Sans MT"/>
          <w:sz w:val="20"/>
          <w:szCs w:val="20"/>
        </w:rPr>
      </w:pPr>
      <w:r>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4BA22C54" wp14:editId="278B66D0">
                <wp:simplePos x="0" y="0"/>
                <wp:positionH relativeFrom="column">
                  <wp:posOffset>-1792605</wp:posOffset>
                </wp:positionH>
                <wp:positionV relativeFrom="paragraph">
                  <wp:posOffset>230505</wp:posOffset>
                </wp:positionV>
                <wp:extent cx="5943600" cy="0"/>
                <wp:effectExtent l="46990" t="55880" r="67310" b="584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18.15pt" to="326.9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" strokeweight=".26mm">
                <v:stroke joinstyle="miter"/>
              </v:line>
            </w:pict>
          </mc:Fallback>
        </mc:AlternateContent>
      </w:r>
      <w:r w:rsidR="00C57A61" w:rsidRPr="00BA6EF4">
        <w:rPr>
          <w:rFonts w:ascii="Gill Sans MT" w:hAnsi="Gill Sans MT"/>
          <w:sz w:val="20"/>
          <w:szCs w:val="20"/>
        </w:rPr>
        <w:t>Full-Time</w:t>
      </w:r>
      <w:r w:rsidR="00BA6EF4">
        <w:rPr>
          <w:rFonts w:ascii="Gill Sans MT" w:hAnsi="Gill Sans MT"/>
          <w:sz w:val="20"/>
          <w:szCs w:val="20"/>
        </w:rPr>
        <w:t>,</w:t>
      </w:r>
      <w:r w:rsidR="00C57A61" w:rsidRPr="00BA6EF4">
        <w:rPr>
          <w:rFonts w:ascii="Gill Sans MT" w:hAnsi="Gill Sans MT"/>
          <w:sz w:val="20"/>
          <w:szCs w:val="20"/>
        </w:rPr>
        <w:t xml:space="preserve"> Exempt Position</w:t>
      </w:r>
      <w:r w:rsidR="0029626C" w:rsidRPr="00BA6EF4">
        <w:rPr>
          <w:rFonts w:ascii="Gill Sans MT" w:hAnsi="Gill Sans MT"/>
          <w:sz w:val="20"/>
          <w:szCs w:val="20"/>
        </w:rPr>
        <w:t xml:space="preserve"> </w:t>
      </w:r>
    </w:p>
    <w:p w14:paraId="724E0308" w14:textId="77777777" w:rsidR="00C57A61" w:rsidRPr="0029626C" w:rsidRDefault="00C57A61" w:rsidP="00C57A61">
      <w:pPr>
        <w:spacing w:after="0"/>
        <w:jc w:val="right"/>
        <w:rPr>
          <w:rFonts w:ascii="Gill Sans MT" w:hAnsi="Gill Sans MT"/>
          <w:b/>
          <w:sz w:val="22"/>
          <w:szCs w:val="22"/>
        </w:rPr>
      </w:pPr>
    </w:p>
    <w:p w14:paraId="35D750EE" w14:textId="5A79E7C7" w:rsidR="00AD3B4D" w:rsidRPr="0029626C" w:rsidRDefault="007C5D74" w:rsidP="0029626C">
      <w:pPr>
        <w:jc w:val="both"/>
        <w:rPr>
          <w:rFonts w:ascii="Gill Sans MT" w:hAnsi="Gill Sans MT"/>
          <w:sz w:val="22"/>
          <w:szCs w:val="22"/>
        </w:rPr>
      </w:pPr>
      <w:r w:rsidRPr="0029626C">
        <w:rPr>
          <w:rFonts w:ascii="Gill Sans MT" w:hAnsi="Gill Sans MT"/>
          <w:sz w:val="22"/>
          <w:szCs w:val="22"/>
        </w:rPr>
        <w:t>The Campus Pastor is responsible for the overall growth and development of a Christ Fellowship Campus</w:t>
      </w:r>
      <w:r w:rsidR="0030633F" w:rsidRPr="0029626C">
        <w:rPr>
          <w:rFonts w:ascii="Gill Sans MT" w:hAnsi="Gill Sans MT"/>
          <w:sz w:val="22"/>
          <w:szCs w:val="22"/>
        </w:rPr>
        <w:t xml:space="preserve"> and facilitating a strong connection between the campus and the Lead Pastors of Christ Fellowship</w:t>
      </w:r>
      <w:r w:rsidRPr="0029626C">
        <w:rPr>
          <w:rFonts w:ascii="Gill Sans MT" w:hAnsi="Gill Sans MT"/>
          <w:sz w:val="22"/>
          <w:szCs w:val="22"/>
        </w:rPr>
        <w:t>.  This includes leading and pastoring the campus congregation</w:t>
      </w:r>
      <w:r w:rsidR="009032C4" w:rsidRPr="0029626C">
        <w:rPr>
          <w:rFonts w:ascii="Gill Sans MT" w:hAnsi="Gill Sans MT"/>
          <w:sz w:val="22"/>
          <w:szCs w:val="22"/>
        </w:rPr>
        <w:t xml:space="preserve">, </w:t>
      </w:r>
      <w:r w:rsidR="006A724D" w:rsidRPr="0029626C">
        <w:rPr>
          <w:rFonts w:ascii="Gill Sans MT" w:hAnsi="Gill Sans MT"/>
          <w:sz w:val="22"/>
          <w:szCs w:val="22"/>
        </w:rPr>
        <w:t xml:space="preserve">aligning to the heart of vision of our lead pastors, </w:t>
      </w:r>
      <w:r w:rsidR="00A71802">
        <w:rPr>
          <w:rFonts w:ascii="Gill Sans MT" w:hAnsi="Gill Sans MT"/>
          <w:sz w:val="22"/>
          <w:szCs w:val="22"/>
        </w:rPr>
        <w:t xml:space="preserve">internalizing and carry this vision to the campus, </w:t>
      </w:r>
      <w:r w:rsidR="009032C4" w:rsidRPr="0029626C">
        <w:rPr>
          <w:rFonts w:ascii="Gill Sans MT" w:hAnsi="Gill Sans MT"/>
          <w:sz w:val="22"/>
          <w:szCs w:val="22"/>
        </w:rPr>
        <w:t>building teams and developing leaders</w:t>
      </w:r>
      <w:r w:rsidRPr="0029626C">
        <w:rPr>
          <w:rFonts w:ascii="Gill Sans MT" w:hAnsi="Gill Sans MT"/>
          <w:sz w:val="22"/>
          <w:szCs w:val="22"/>
        </w:rPr>
        <w:t xml:space="preserve"> who carry out ministry strategies as set by Core, connecting</w:t>
      </w:r>
      <w:r w:rsidR="009032C4" w:rsidRPr="0029626C">
        <w:rPr>
          <w:rFonts w:ascii="Gill Sans MT" w:hAnsi="Gill Sans MT"/>
          <w:sz w:val="22"/>
          <w:szCs w:val="22"/>
        </w:rPr>
        <w:t xml:space="preserve"> with</w:t>
      </w:r>
      <w:r w:rsidRPr="0029626C">
        <w:rPr>
          <w:rFonts w:ascii="Gill Sans MT" w:hAnsi="Gill Sans MT"/>
          <w:sz w:val="22"/>
          <w:szCs w:val="22"/>
        </w:rPr>
        <w:t xml:space="preserve"> and pastoring </w:t>
      </w:r>
      <w:r w:rsidR="009032C4" w:rsidRPr="0029626C">
        <w:rPr>
          <w:rFonts w:ascii="Gill Sans MT" w:hAnsi="Gill Sans MT"/>
          <w:sz w:val="22"/>
          <w:szCs w:val="22"/>
        </w:rPr>
        <w:t>the community, and</w:t>
      </w:r>
      <w:r w:rsidR="0030633F" w:rsidRPr="0029626C">
        <w:rPr>
          <w:rFonts w:ascii="Gill Sans MT" w:hAnsi="Gill Sans MT"/>
          <w:sz w:val="22"/>
          <w:szCs w:val="22"/>
        </w:rPr>
        <w:t>,</w:t>
      </w:r>
      <w:r w:rsidR="009032C4" w:rsidRPr="0029626C">
        <w:rPr>
          <w:rFonts w:ascii="Gill Sans MT" w:hAnsi="Gill Sans MT"/>
          <w:sz w:val="22"/>
          <w:szCs w:val="22"/>
        </w:rPr>
        <w:t xml:space="preserve"> overseeing development of healthy disciples and a high functioning campus</w:t>
      </w:r>
      <w:r w:rsidR="008B7B9C" w:rsidRPr="0029626C">
        <w:rPr>
          <w:rFonts w:ascii="Gill Sans MT" w:hAnsi="Gill Sans MT"/>
          <w:sz w:val="22"/>
          <w:szCs w:val="22"/>
        </w:rPr>
        <w:t xml:space="preserve"> that makes a positive difference in their community</w:t>
      </w:r>
      <w:r w:rsidR="009032C4" w:rsidRPr="0029626C">
        <w:rPr>
          <w:rFonts w:ascii="Gill Sans MT" w:hAnsi="Gill Sans MT"/>
          <w:sz w:val="22"/>
          <w:szCs w:val="22"/>
        </w:rPr>
        <w:t>.</w:t>
      </w:r>
      <w:r w:rsidR="0029626C" w:rsidRPr="0029626C">
        <w:rPr>
          <w:rFonts w:ascii="Gill Sans MT" w:hAnsi="Gill Sans MT"/>
          <w:sz w:val="22"/>
          <w:szCs w:val="22"/>
        </w:rPr>
        <w:t xml:space="preserve"> This position reports to: The Executive Director of Multi-Site Ministries</w:t>
      </w:r>
    </w:p>
    <w:p w14:paraId="20487A3A" w14:textId="77777777" w:rsidR="00C57A61" w:rsidRDefault="0029626C" w:rsidP="00C57A61">
      <w:pPr>
        <w:ind w:hanging="360"/>
        <w:jc w:val="both"/>
        <w:rPr>
          <w:rFonts w:ascii="Gill Sans MT" w:hAnsi="Gill Sans MT" w:cs="Arial"/>
          <w:b/>
          <w:sz w:val="22"/>
          <w:szCs w:val="22"/>
        </w:rPr>
      </w:pPr>
      <w:r w:rsidRPr="0029626C">
        <w:rPr>
          <w:rFonts w:ascii="Gill Sans MT" w:hAnsi="Gill Sans MT" w:cs="Arial"/>
          <w:b/>
          <w:sz w:val="22"/>
          <w:szCs w:val="22"/>
        </w:rPr>
        <w:t>Requirements:</w:t>
      </w:r>
    </w:p>
    <w:p w14:paraId="1785CCA7" w14:textId="77777777" w:rsidR="00C57A61" w:rsidRPr="00D05E37" w:rsidRDefault="00C57A61" w:rsidP="00C57A61">
      <w:pPr>
        <w:numPr>
          <w:ilvl w:val="0"/>
          <w:numId w:val="5"/>
        </w:numPr>
        <w:tabs>
          <w:tab w:val="num" w:pos="360"/>
        </w:tabs>
        <w:spacing w:after="0"/>
        <w:ind w:left="1080" w:hanging="1080"/>
        <w:rPr>
          <w:rFonts w:ascii="Gill Sans MT" w:hAnsi="Gill Sans MT" w:cs="Arial"/>
          <w:sz w:val="22"/>
          <w:szCs w:val="22"/>
        </w:rPr>
      </w:pPr>
      <w:r w:rsidRPr="00D05E37">
        <w:rPr>
          <w:rFonts w:ascii="Gill Sans MT" w:hAnsi="Gill Sans MT" w:cs="Arial"/>
          <w:sz w:val="22"/>
          <w:szCs w:val="22"/>
        </w:rPr>
        <w:t>Must be able to relate well with staff, members, guests, and volunteers.</w:t>
      </w:r>
    </w:p>
    <w:p w14:paraId="0308E462" w14:textId="77777777" w:rsidR="00C57A61" w:rsidRPr="00D05E37" w:rsidRDefault="00C57A61" w:rsidP="00C57A61">
      <w:pPr>
        <w:numPr>
          <w:ilvl w:val="0"/>
          <w:numId w:val="5"/>
        </w:numPr>
        <w:tabs>
          <w:tab w:val="num" w:pos="360"/>
        </w:tabs>
        <w:spacing w:after="0"/>
        <w:ind w:left="1080" w:hanging="1080"/>
        <w:rPr>
          <w:rFonts w:ascii="Gill Sans MT" w:hAnsi="Gill Sans MT" w:cs="Arial"/>
          <w:sz w:val="22"/>
          <w:szCs w:val="22"/>
        </w:rPr>
      </w:pPr>
      <w:r w:rsidRPr="00D05E37">
        <w:rPr>
          <w:rFonts w:ascii="Gill Sans MT" w:hAnsi="Gill Sans MT" w:cs="Arial"/>
          <w:sz w:val="22"/>
          <w:szCs w:val="22"/>
        </w:rPr>
        <w:t>Must be a flexible and teachable team player.</w:t>
      </w:r>
    </w:p>
    <w:p w14:paraId="072E428C" w14:textId="77777777" w:rsidR="00C57A61" w:rsidRPr="00D05E37" w:rsidRDefault="00C57A61" w:rsidP="00C57A61">
      <w:pPr>
        <w:numPr>
          <w:ilvl w:val="0"/>
          <w:numId w:val="5"/>
        </w:numPr>
        <w:tabs>
          <w:tab w:val="num" w:pos="360"/>
        </w:tabs>
        <w:spacing w:after="0"/>
        <w:ind w:left="360"/>
        <w:rPr>
          <w:rFonts w:ascii="Gill Sans MT" w:hAnsi="Gill Sans MT" w:cs="Arial"/>
          <w:sz w:val="22"/>
          <w:szCs w:val="22"/>
        </w:rPr>
      </w:pPr>
      <w:r w:rsidRPr="00D05E37">
        <w:rPr>
          <w:rFonts w:ascii="Gill Sans MT" w:hAnsi="Gill Sans MT" w:cs="Arial"/>
          <w:sz w:val="22"/>
          <w:szCs w:val="22"/>
        </w:rPr>
        <w:t>Requires the ability to accomplish assigned projects through other ministry staff; utilizing highly developed communication (written and verbal), project management, time management and collaboration skills.</w:t>
      </w:r>
    </w:p>
    <w:p w14:paraId="14BB9828" w14:textId="77777777" w:rsidR="00C57A61" w:rsidRPr="00D05E37" w:rsidRDefault="00C57A61" w:rsidP="00C57A61">
      <w:pPr>
        <w:numPr>
          <w:ilvl w:val="0"/>
          <w:numId w:val="4"/>
        </w:numPr>
        <w:spacing w:after="0"/>
        <w:rPr>
          <w:rFonts w:ascii="Gill Sans MT" w:hAnsi="Gill Sans MT" w:cs="Arial"/>
          <w:sz w:val="22"/>
          <w:szCs w:val="22"/>
        </w:rPr>
      </w:pPr>
      <w:r w:rsidRPr="00D05E37">
        <w:rPr>
          <w:rFonts w:ascii="Gill Sans MT" w:hAnsi="Gill Sans MT" w:cs="Arial"/>
          <w:sz w:val="22"/>
          <w:szCs w:val="22"/>
        </w:rPr>
        <w:t>Demonstrates the ability to perform high quality, detailed work with minimum supervision within assigned deadlines;</w:t>
      </w:r>
    </w:p>
    <w:p w14:paraId="7BC8EFD7" w14:textId="77777777" w:rsidR="00C57A61" w:rsidRPr="00D05E37" w:rsidRDefault="00C57A61" w:rsidP="00C57A61">
      <w:pPr>
        <w:numPr>
          <w:ilvl w:val="0"/>
          <w:numId w:val="4"/>
        </w:numPr>
        <w:spacing w:after="0"/>
        <w:rPr>
          <w:rFonts w:ascii="Gill Sans MT" w:hAnsi="Gill Sans MT" w:cs="Arial"/>
          <w:sz w:val="22"/>
          <w:szCs w:val="22"/>
        </w:rPr>
      </w:pPr>
      <w:r w:rsidRPr="00D05E37">
        <w:rPr>
          <w:rFonts w:ascii="Gill Sans MT" w:hAnsi="Gill Sans MT" w:cs="Arial"/>
          <w:sz w:val="22"/>
          <w:szCs w:val="22"/>
        </w:rPr>
        <w:t>Demonstrates the ability to think strategically while staying focused on the accomplishment of current departmental priorities;</w:t>
      </w:r>
    </w:p>
    <w:p w14:paraId="66A5FA56" w14:textId="77777777" w:rsidR="00C57A61" w:rsidRPr="00D05E37" w:rsidRDefault="00C57A61" w:rsidP="00C57A61">
      <w:pPr>
        <w:numPr>
          <w:ilvl w:val="0"/>
          <w:numId w:val="4"/>
        </w:numPr>
        <w:spacing w:after="0"/>
        <w:ind w:left="1080" w:hanging="1080"/>
        <w:rPr>
          <w:rFonts w:ascii="Gill Sans MT" w:hAnsi="Gill Sans MT" w:cs="Arial"/>
          <w:sz w:val="22"/>
          <w:szCs w:val="22"/>
        </w:rPr>
      </w:pPr>
      <w:r w:rsidRPr="00D05E37">
        <w:rPr>
          <w:rFonts w:ascii="Gill Sans MT" w:hAnsi="Gill Sans MT" w:cs="Arial"/>
          <w:sz w:val="22"/>
          <w:szCs w:val="22"/>
        </w:rPr>
        <w:t>Able to handle confidential matters and material with excellence.</w:t>
      </w:r>
    </w:p>
    <w:p w14:paraId="088194C8" w14:textId="77777777" w:rsidR="00C57A61" w:rsidRDefault="00C57A61" w:rsidP="00C57A61">
      <w:pPr>
        <w:ind w:hanging="360"/>
        <w:jc w:val="both"/>
        <w:rPr>
          <w:rFonts w:ascii="Gill Sans MT" w:hAnsi="Gill Sans MT" w:cs="Arial"/>
          <w:b/>
          <w:sz w:val="22"/>
          <w:szCs w:val="22"/>
        </w:rPr>
      </w:pPr>
    </w:p>
    <w:p w14:paraId="6E356078" w14:textId="77777777" w:rsidR="006410ED" w:rsidRPr="00C57A61" w:rsidRDefault="0029626C" w:rsidP="00C57A61">
      <w:pPr>
        <w:ind w:hanging="360"/>
        <w:jc w:val="both"/>
        <w:rPr>
          <w:rFonts w:ascii="Gill Sans MT" w:hAnsi="Gill Sans MT" w:cs="Arial"/>
          <w:b/>
          <w:sz w:val="22"/>
          <w:szCs w:val="22"/>
        </w:rPr>
      </w:pPr>
      <w:r w:rsidRPr="0029626C">
        <w:rPr>
          <w:rFonts w:ascii="Gill Sans MT" w:hAnsi="Gill Sans MT"/>
          <w:b/>
          <w:sz w:val="22"/>
          <w:szCs w:val="22"/>
        </w:rPr>
        <w:t>Responsibilities:</w:t>
      </w:r>
    </w:p>
    <w:p w14:paraId="10C2D50E" w14:textId="77777777" w:rsidR="006410ED" w:rsidRPr="0029626C" w:rsidRDefault="006A724D" w:rsidP="0029626C">
      <w:pPr>
        <w:pStyle w:val="ListParagraph"/>
        <w:numPr>
          <w:ilvl w:val="0"/>
          <w:numId w:val="6"/>
        </w:numPr>
        <w:jc w:val="both"/>
        <w:rPr>
          <w:rFonts w:ascii="Gill Sans MT" w:hAnsi="Gill Sans MT"/>
          <w:sz w:val="22"/>
          <w:szCs w:val="22"/>
        </w:rPr>
      </w:pPr>
      <w:r w:rsidRPr="0029626C">
        <w:rPr>
          <w:rFonts w:ascii="Gill Sans MT" w:hAnsi="Gill Sans MT"/>
          <w:sz w:val="22"/>
          <w:szCs w:val="22"/>
        </w:rPr>
        <w:t>Transferring</w:t>
      </w:r>
      <w:r w:rsidR="009B3A57" w:rsidRPr="0029626C">
        <w:rPr>
          <w:rFonts w:ascii="Gill Sans MT" w:hAnsi="Gill Sans MT"/>
          <w:sz w:val="22"/>
          <w:szCs w:val="22"/>
        </w:rPr>
        <w:t xml:space="preserve"> </w:t>
      </w:r>
      <w:r w:rsidR="006410ED" w:rsidRPr="0029626C">
        <w:rPr>
          <w:rFonts w:ascii="Gill Sans MT" w:hAnsi="Gill Sans MT"/>
          <w:sz w:val="22"/>
          <w:szCs w:val="22"/>
        </w:rPr>
        <w:t>Christ Fellowship</w:t>
      </w:r>
      <w:r w:rsidR="004803DD" w:rsidRPr="0029626C">
        <w:rPr>
          <w:rFonts w:ascii="Gill Sans MT" w:hAnsi="Gill Sans MT"/>
          <w:sz w:val="22"/>
          <w:szCs w:val="22"/>
        </w:rPr>
        <w:t xml:space="preserve"> DNA</w:t>
      </w:r>
      <w:r w:rsidR="006410ED" w:rsidRPr="0029626C">
        <w:rPr>
          <w:rFonts w:ascii="Gill Sans MT" w:hAnsi="Gill Sans MT"/>
          <w:sz w:val="22"/>
          <w:szCs w:val="22"/>
        </w:rPr>
        <w:t xml:space="preserve"> – champion, teach, encourage and live out the DNA of Christ Fellowship as defined by our Core Values.  As necessary, lovingly and truthfully correct behaviors not in line with these values</w:t>
      </w:r>
      <w:r w:rsidR="004803DD" w:rsidRPr="0029626C">
        <w:rPr>
          <w:rFonts w:ascii="Gill Sans MT" w:hAnsi="Gill Sans MT"/>
          <w:sz w:val="22"/>
          <w:szCs w:val="22"/>
        </w:rPr>
        <w:t>.</w:t>
      </w:r>
    </w:p>
    <w:p w14:paraId="1D743E7F" w14:textId="77777777" w:rsidR="006A724D" w:rsidRPr="0029626C" w:rsidRDefault="006A724D" w:rsidP="0029626C">
      <w:pPr>
        <w:pStyle w:val="ListParagraph"/>
        <w:numPr>
          <w:ilvl w:val="0"/>
          <w:numId w:val="6"/>
        </w:numPr>
        <w:jc w:val="both"/>
        <w:rPr>
          <w:rFonts w:ascii="Gill Sans MT" w:hAnsi="Gill Sans MT"/>
          <w:sz w:val="22"/>
          <w:szCs w:val="22"/>
        </w:rPr>
      </w:pPr>
      <w:r w:rsidRPr="0029626C">
        <w:rPr>
          <w:rFonts w:ascii="Gill Sans MT" w:hAnsi="Gill Sans MT"/>
          <w:sz w:val="22"/>
          <w:szCs w:val="22"/>
        </w:rPr>
        <w:t>Build a Strong Connection to Lead Pastors – facilitate healthy, spiritual oversight of the Lead Pastors to the campus congregation.  Actively verbalize and lead campus goals and strategies to align with the vision of Christ Fellowship and the heart and passion of our lead pastors.</w:t>
      </w:r>
    </w:p>
    <w:p w14:paraId="0F8E61C3" w14:textId="77777777" w:rsidR="002F2E00" w:rsidRPr="0029626C" w:rsidRDefault="002F2E00" w:rsidP="0029626C">
      <w:pPr>
        <w:pStyle w:val="ListParagraph"/>
        <w:numPr>
          <w:ilvl w:val="0"/>
          <w:numId w:val="6"/>
        </w:numPr>
        <w:jc w:val="both"/>
        <w:rPr>
          <w:rFonts w:ascii="Gill Sans MT" w:hAnsi="Gill Sans MT"/>
          <w:sz w:val="22"/>
          <w:szCs w:val="22"/>
        </w:rPr>
      </w:pPr>
      <w:r w:rsidRPr="0029626C">
        <w:rPr>
          <w:rFonts w:ascii="Gill Sans MT" w:hAnsi="Gill Sans MT"/>
          <w:sz w:val="22"/>
          <w:szCs w:val="22"/>
        </w:rPr>
        <w:t xml:space="preserve">Spiritual </w:t>
      </w:r>
      <w:r w:rsidR="006410ED" w:rsidRPr="0029626C">
        <w:rPr>
          <w:rFonts w:ascii="Gill Sans MT" w:hAnsi="Gill Sans MT"/>
          <w:sz w:val="22"/>
          <w:szCs w:val="22"/>
        </w:rPr>
        <w:t xml:space="preserve">&amp; Ministry </w:t>
      </w:r>
      <w:r w:rsidRPr="0029626C">
        <w:rPr>
          <w:rFonts w:ascii="Gill Sans MT" w:hAnsi="Gill Sans MT"/>
          <w:sz w:val="22"/>
          <w:szCs w:val="22"/>
        </w:rPr>
        <w:t>Oversight –</w:t>
      </w:r>
      <w:r w:rsidR="004803DD" w:rsidRPr="0029626C">
        <w:rPr>
          <w:rFonts w:ascii="Gill Sans MT" w:hAnsi="Gill Sans MT"/>
          <w:sz w:val="22"/>
          <w:szCs w:val="22"/>
        </w:rPr>
        <w:t xml:space="preserve"> as an extension</w:t>
      </w:r>
      <w:r w:rsidRPr="0029626C">
        <w:rPr>
          <w:rFonts w:ascii="Gill Sans MT" w:hAnsi="Gill Sans MT"/>
          <w:sz w:val="22"/>
          <w:szCs w:val="22"/>
        </w:rPr>
        <w:t xml:space="preserve"> </w:t>
      </w:r>
      <w:r w:rsidR="004803DD" w:rsidRPr="0029626C">
        <w:rPr>
          <w:rFonts w:ascii="Gill Sans MT" w:hAnsi="Gill Sans MT"/>
          <w:sz w:val="22"/>
          <w:szCs w:val="22"/>
        </w:rPr>
        <w:t xml:space="preserve">and representative </w:t>
      </w:r>
      <w:r w:rsidRPr="0029626C">
        <w:rPr>
          <w:rFonts w:ascii="Gill Sans MT" w:hAnsi="Gill Sans MT"/>
          <w:sz w:val="22"/>
          <w:szCs w:val="22"/>
        </w:rPr>
        <w:t xml:space="preserve">of our </w:t>
      </w:r>
      <w:r w:rsidR="00D4250E" w:rsidRPr="0029626C">
        <w:rPr>
          <w:rFonts w:ascii="Gill Sans MT" w:hAnsi="Gill Sans MT"/>
          <w:sz w:val="22"/>
          <w:szCs w:val="22"/>
        </w:rPr>
        <w:t>Lead</w:t>
      </w:r>
      <w:r w:rsidRPr="0029626C">
        <w:rPr>
          <w:rFonts w:ascii="Gill Sans MT" w:hAnsi="Gill Sans MT"/>
          <w:sz w:val="22"/>
          <w:szCs w:val="22"/>
        </w:rPr>
        <w:t xml:space="preserve"> Pastors, </w:t>
      </w:r>
      <w:r w:rsidR="00D4250E" w:rsidRPr="0029626C">
        <w:rPr>
          <w:rFonts w:ascii="Gill Sans MT" w:hAnsi="Gill Sans MT"/>
          <w:sz w:val="22"/>
          <w:szCs w:val="22"/>
        </w:rPr>
        <w:t xml:space="preserve">shepherd, care, lead, correct and protect the people of the campus.  </w:t>
      </w:r>
      <w:r w:rsidR="006410ED" w:rsidRPr="0029626C">
        <w:rPr>
          <w:rFonts w:ascii="Gill Sans MT" w:hAnsi="Gill Sans MT"/>
          <w:sz w:val="22"/>
          <w:szCs w:val="22"/>
        </w:rPr>
        <w:t>Provide day-to-day management of the staff and individual ministries including goal setting, evaluations, T&amp;L, hiring and problem-solving.</w:t>
      </w:r>
      <w:r w:rsidR="004803DD" w:rsidRPr="0029626C">
        <w:rPr>
          <w:rFonts w:ascii="Gill Sans MT" w:hAnsi="Gill Sans MT"/>
          <w:sz w:val="22"/>
          <w:szCs w:val="22"/>
        </w:rPr>
        <w:t xml:space="preserve">  Build a sense of team, fun and unity within the leadership of the campus.</w:t>
      </w:r>
    </w:p>
    <w:p w14:paraId="64491E39" w14:textId="77777777" w:rsidR="00713B17" w:rsidRPr="00713B17" w:rsidRDefault="00713B17" w:rsidP="00713B17">
      <w:pPr>
        <w:pStyle w:val="ListParagraph"/>
        <w:numPr>
          <w:ilvl w:val="0"/>
          <w:numId w:val="6"/>
        </w:numPr>
        <w:jc w:val="both"/>
        <w:rPr>
          <w:rFonts w:ascii="Gill Sans MT" w:hAnsi="Gill Sans MT"/>
          <w:sz w:val="22"/>
          <w:szCs w:val="22"/>
        </w:rPr>
      </w:pPr>
      <w:r>
        <w:rPr>
          <w:rFonts w:ascii="Gill Sans MT" w:hAnsi="Gill Sans MT"/>
          <w:sz w:val="22"/>
          <w:szCs w:val="22"/>
        </w:rPr>
        <w:t xml:space="preserve">Develop Leaders </w:t>
      </w:r>
      <w:r w:rsidRPr="00713B17">
        <w:rPr>
          <w:rFonts w:ascii="Gill Sans MT" w:hAnsi="Gill Sans MT"/>
          <w:sz w:val="22"/>
          <w:szCs w:val="22"/>
        </w:rPr>
        <w:t>– identify, equip and release an army of volunteer and paid leaders who carry out effective ministry</w:t>
      </w:r>
      <w:r>
        <w:rPr>
          <w:rFonts w:ascii="Gill Sans MT" w:hAnsi="Gill Sans MT"/>
          <w:sz w:val="22"/>
          <w:szCs w:val="22"/>
        </w:rPr>
        <w:t xml:space="preserve"> utilizing Christ Fellowship’s S.E.R.V.E. methodology:</w:t>
      </w:r>
    </w:p>
    <w:p w14:paraId="64196D3C" w14:textId="77777777" w:rsidR="00713B17" w:rsidRPr="00713B17" w:rsidRDefault="00713B17" w:rsidP="00713B17">
      <w:pPr>
        <w:pStyle w:val="ListParagraph"/>
        <w:ind w:left="360" w:firstLine="360"/>
        <w:jc w:val="both"/>
        <w:rPr>
          <w:rFonts w:ascii="Gill Sans MT" w:hAnsi="Gill Sans MT"/>
          <w:sz w:val="22"/>
          <w:szCs w:val="22"/>
        </w:rPr>
      </w:pPr>
      <w:proofErr w:type="spellStart"/>
      <w:r w:rsidRPr="00713B17">
        <w:rPr>
          <w:rFonts w:ascii="Gill Sans MT" w:hAnsi="Gill Sans MT"/>
          <w:sz w:val="22"/>
          <w:szCs w:val="22"/>
        </w:rPr>
        <w:t>S</w:t>
      </w:r>
      <w:r>
        <w:rPr>
          <w:rFonts w:ascii="Gill Sans MT" w:hAnsi="Gill Sans MT"/>
          <w:sz w:val="22"/>
          <w:szCs w:val="22"/>
        </w:rPr>
        <w:t>.</w:t>
      </w:r>
      <w:r w:rsidRPr="00713B17">
        <w:rPr>
          <w:rFonts w:ascii="Gill Sans MT" w:hAnsi="Gill Sans MT"/>
          <w:sz w:val="22"/>
          <w:szCs w:val="22"/>
        </w:rPr>
        <w:t>elect</w:t>
      </w:r>
      <w:proofErr w:type="spellEnd"/>
      <w:r w:rsidRPr="00713B17">
        <w:rPr>
          <w:rFonts w:ascii="Gill Sans MT" w:hAnsi="Gill Sans MT"/>
          <w:sz w:val="22"/>
          <w:szCs w:val="22"/>
        </w:rPr>
        <w:t xml:space="preserve"> leaders in ways that connect with what God is doing in their lives.</w:t>
      </w:r>
    </w:p>
    <w:p w14:paraId="3E8092A7" w14:textId="77777777" w:rsidR="00713B17" w:rsidRPr="00713B17" w:rsidRDefault="00713B17" w:rsidP="00713B17">
      <w:pPr>
        <w:pStyle w:val="ListParagraph"/>
        <w:ind w:left="360" w:firstLine="360"/>
        <w:jc w:val="both"/>
        <w:rPr>
          <w:rFonts w:ascii="Gill Sans MT" w:hAnsi="Gill Sans MT"/>
          <w:sz w:val="22"/>
          <w:szCs w:val="22"/>
        </w:rPr>
      </w:pPr>
      <w:proofErr w:type="spellStart"/>
      <w:proofErr w:type="gramStart"/>
      <w:r w:rsidRPr="00713B17">
        <w:rPr>
          <w:rFonts w:ascii="Gill Sans MT" w:hAnsi="Gill Sans MT"/>
          <w:sz w:val="22"/>
          <w:szCs w:val="22"/>
        </w:rPr>
        <w:t>E</w:t>
      </w:r>
      <w:r>
        <w:rPr>
          <w:rFonts w:ascii="Gill Sans MT" w:hAnsi="Gill Sans MT"/>
          <w:sz w:val="22"/>
          <w:szCs w:val="22"/>
        </w:rPr>
        <w:t>.</w:t>
      </w:r>
      <w:r w:rsidRPr="00713B17">
        <w:rPr>
          <w:rFonts w:ascii="Gill Sans MT" w:hAnsi="Gill Sans MT"/>
          <w:sz w:val="22"/>
          <w:szCs w:val="22"/>
        </w:rPr>
        <w:t>quip</w:t>
      </w:r>
      <w:proofErr w:type="spellEnd"/>
      <w:r w:rsidRPr="00713B17">
        <w:rPr>
          <w:rFonts w:ascii="Gill Sans MT" w:hAnsi="Gill Sans MT"/>
          <w:sz w:val="22"/>
          <w:szCs w:val="22"/>
        </w:rPr>
        <w:t xml:space="preserve"> </w:t>
      </w:r>
      <w:r>
        <w:rPr>
          <w:rFonts w:ascii="Gill Sans MT" w:hAnsi="Gill Sans MT"/>
          <w:sz w:val="22"/>
          <w:szCs w:val="22"/>
        </w:rPr>
        <w:t xml:space="preserve">and train </w:t>
      </w:r>
      <w:r w:rsidRPr="00713B17">
        <w:rPr>
          <w:rFonts w:ascii="Gill Sans MT" w:hAnsi="Gill Sans MT"/>
          <w:sz w:val="22"/>
          <w:szCs w:val="22"/>
        </w:rPr>
        <w:t>leaders so that they start strong and stay effective in ministry.</w:t>
      </w:r>
      <w:proofErr w:type="gramEnd"/>
    </w:p>
    <w:p w14:paraId="6586F42C" w14:textId="77777777" w:rsidR="00713B17" w:rsidRPr="00713B17" w:rsidRDefault="00713B17" w:rsidP="00713B17">
      <w:pPr>
        <w:pStyle w:val="ListParagraph"/>
        <w:ind w:left="360" w:firstLine="360"/>
        <w:jc w:val="both"/>
        <w:rPr>
          <w:rFonts w:ascii="Gill Sans MT" w:hAnsi="Gill Sans MT"/>
          <w:sz w:val="22"/>
          <w:szCs w:val="22"/>
        </w:rPr>
      </w:pPr>
      <w:proofErr w:type="spellStart"/>
      <w:proofErr w:type="gramStart"/>
      <w:r w:rsidRPr="00713B17">
        <w:rPr>
          <w:rFonts w:ascii="Gill Sans MT" w:hAnsi="Gill Sans MT"/>
          <w:sz w:val="22"/>
          <w:szCs w:val="22"/>
        </w:rPr>
        <w:t>R</w:t>
      </w:r>
      <w:r>
        <w:rPr>
          <w:rFonts w:ascii="Gill Sans MT" w:hAnsi="Gill Sans MT"/>
          <w:sz w:val="22"/>
          <w:szCs w:val="22"/>
        </w:rPr>
        <w:t>.</w:t>
      </w:r>
      <w:r w:rsidRPr="00713B17">
        <w:rPr>
          <w:rFonts w:ascii="Gill Sans MT" w:hAnsi="Gill Sans MT"/>
          <w:sz w:val="22"/>
          <w:szCs w:val="22"/>
        </w:rPr>
        <w:t>elate</w:t>
      </w:r>
      <w:proofErr w:type="spellEnd"/>
      <w:r w:rsidRPr="00713B17">
        <w:rPr>
          <w:rFonts w:ascii="Gill Sans MT" w:hAnsi="Gill Sans MT"/>
          <w:sz w:val="22"/>
          <w:szCs w:val="22"/>
        </w:rPr>
        <w:t xml:space="preserve"> to </w:t>
      </w:r>
      <w:r>
        <w:rPr>
          <w:rFonts w:ascii="Gill Sans MT" w:hAnsi="Gill Sans MT"/>
          <w:sz w:val="22"/>
          <w:szCs w:val="22"/>
        </w:rPr>
        <w:t>leaders through relational connection</w:t>
      </w:r>
      <w:r w:rsidRPr="00713B17">
        <w:rPr>
          <w:rFonts w:ascii="Gill Sans MT" w:hAnsi="Gill Sans MT"/>
          <w:sz w:val="22"/>
          <w:szCs w:val="22"/>
        </w:rPr>
        <w:t>, communication and coaching.</w:t>
      </w:r>
      <w:proofErr w:type="gramEnd"/>
    </w:p>
    <w:p w14:paraId="05521E38" w14:textId="77777777" w:rsidR="00713B17" w:rsidRPr="00713B17" w:rsidRDefault="00713B17" w:rsidP="00713B17">
      <w:pPr>
        <w:pStyle w:val="ListParagraph"/>
        <w:ind w:left="360" w:firstLine="360"/>
        <w:jc w:val="both"/>
        <w:rPr>
          <w:rFonts w:ascii="Gill Sans MT" w:hAnsi="Gill Sans MT"/>
          <w:sz w:val="22"/>
          <w:szCs w:val="22"/>
        </w:rPr>
      </w:pPr>
      <w:proofErr w:type="spellStart"/>
      <w:proofErr w:type="gramStart"/>
      <w:r w:rsidRPr="00713B17">
        <w:rPr>
          <w:rFonts w:ascii="Gill Sans MT" w:hAnsi="Gill Sans MT"/>
          <w:sz w:val="22"/>
          <w:szCs w:val="22"/>
        </w:rPr>
        <w:t>V</w:t>
      </w:r>
      <w:r>
        <w:rPr>
          <w:rFonts w:ascii="Gill Sans MT" w:hAnsi="Gill Sans MT"/>
          <w:sz w:val="22"/>
          <w:szCs w:val="22"/>
        </w:rPr>
        <w:t>.</w:t>
      </w:r>
      <w:r w:rsidRPr="00713B17">
        <w:rPr>
          <w:rFonts w:ascii="Gill Sans MT" w:hAnsi="Gill Sans MT"/>
          <w:sz w:val="22"/>
          <w:szCs w:val="22"/>
        </w:rPr>
        <w:t>alidate</w:t>
      </w:r>
      <w:proofErr w:type="spellEnd"/>
      <w:r w:rsidRPr="00713B17">
        <w:rPr>
          <w:rFonts w:ascii="Gill Sans MT" w:hAnsi="Gill Sans MT"/>
          <w:sz w:val="22"/>
          <w:szCs w:val="22"/>
        </w:rPr>
        <w:t xml:space="preserve"> leaders by connecting them to</w:t>
      </w:r>
      <w:r w:rsidR="00F73CDE">
        <w:rPr>
          <w:rFonts w:ascii="Gill Sans MT" w:hAnsi="Gill Sans MT"/>
          <w:sz w:val="22"/>
          <w:szCs w:val="22"/>
        </w:rPr>
        <w:t xml:space="preserve"> the</w:t>
      </w:r>
      <w:r w:rsidRPr="00713B17">
        <w:rPr>
          <w:rFonts w:ascii="Gill Sans MT" w:hAnsi="Gill Sans MT"/>
          <w:sz w:val="22"/>
          <w:szCs w:val="22"/>
        </w:rPr>
        <w:t xml:space="preserve"> vision and communicating </w:t>
      </w:r>
      <w:r>
        <w:rPr>
          <w:rFonts w:ascii="Gill Sans MT" w:hAnsi="Gill Sans MT"/>
          <w:sz w:val="22"/>
          <w:szCs w:val="22"/>
        </w:rPr>
        <w:t>their v</w:t>
      </w:r>
      <w:r w:rsidRPr="00713B17">
        <w:rPr>
          <w:rFonts w:ascii="Gill Sans MT" w:hAnsi="Gill Sans MT"/>
          <w:sz w:val="22"/>
          <w:szCs w:val="22"/>
        </w:rPr>
        <w:t>alue.</w:t>
      </w:r>
      <w:proofErr w:type="gramEnd"/>
    </w:p>
    <w:p w14:paraId="3A5E02D7" w14:textId="77777777" w:rsidR="00713B17" w:rsidRPr="00713B17" w:rsidRDefault="00713B17" w:rsidP="00713B17">
      <w:pPr>
        <w:pStyle w:val="ListParagraph"/>
        <w:ind w:left="360" w:firstLine="360"/>
        <w:jc w:val="both"/>
        <w:rPr>
          <w:rFonts w:ascii="Gill Sans MT" w:hAnsi="Gill Sans MT"/>
          <w:sz w:val="22"/>
          <w:szCs w:val="22"/>
        </w:rPr>
      </w:pPr>
      <w:proofErr w:type="spellStart"/>
      <w:proofErr w:type="gramStart"/>
      <w:r w:rsidRPr="00713B17">
        <w:rPr>
          <w:rFonts w:ascii="Gill Sans MT" w:hAnsi="Gill Sans MT"/>
          <w:sz w:val="22"/>
          <w:szCs w:val="22"/>
        </w:rPr>
        <w:t>E</w:t>
      </w:r>
      <w:r>
        <w:rPr>
          <w:rFonts w:ascii="Gill Sans MT" w:hAnsi="Gill Sans MT"/>
          <w:sz w:val="22"/>
          <w:szCs w:val="22"/>
        </w:rPr>
        <w:t>.</w:t>
      </w:r>
      <w:r w:rsidRPr="00713B17">
        <w:rPr>
          <w:rFonts w:ascii="Gill Sans MT" w:hAnsi="Gill Sans MT"/>
          <w:sz w:val="22"/>
          <w:szCs w:val="22"/>
        </w:rPr>
        <w:t>mpower</w:t>
      </w:r>
      <w:proofErr w:type="spellEnd"/>
      <w:r w:rsidRPr="00713B17">
        <w:rPr>
          <w:rFonts w:ascii="Gill Sans MT" w:hAnsi="Gill Sans MT"/>
          <w:sz w:val="22"/>
          <w:szCs w:val="22"/>
        </w:rPr>
        <w:t xml:space="preserve"> leaders by transferring responsibility and authority to them.</w:t>
      </w:r>
      <w:proofErr w:type="gramEnd"/>
    </w:p>
    <w:p w14:paraId="439FCA4C" w14:textId="77777777" w:rsidR="00AD3B4D" w:rsidRPr="0029626C" w:rsidRDefault="00AD3B4D" w:rsidP="0029626C">
      <w:pPr>
        <w:pStyle w:val="ListParagraph"/>
        <w:numPr>
          <w:ilvl w:val="0"/>
          <w:numId w:val="6"/>
        </w:numPr>
        <w:jc w:val="both"/>
        <w:rPr>
          <w:rFonts w:ascii="Gill Sans MT" w:hAnsi="Gill Sans MT"/>
          <w:sz w:val="22"/>
          <w:szCs w:val="22"/>
        </w:rPr>
      </w:pPr>
      <w:r w:rsidRPr="0029626C">
        <w:rPr>
          <w:rFonts w:ascii="Gill Sans MT" w:hAnsi="Gill Sans MT"/>
          <w:sz w:val="22"/>
          <w:szCs w:val="22"/>
        </w:rPr>
        <w:t>Weekend Attendance – healthy things grow!</w:t>
      </w:r>
      <w:r w:rsidR="006410ED" w:rsidRPr="0029626C">
        <w:rPr>
          <w:rFonts w:ascii="Gill Sans MT" w:hAnsi="Gill Sans MT"/>
          <w:sz w:val="22"/>
          <w:szCs w:val="22"/>
        </w:rPr>
        <w:t xml:space="preserve">  Assess and strategically address growth lids, </w:t>
      </w:r>
      <w:r w:rsidR="004803DD" w:rsidRPr="0029626C">
        <w:rPr>
          <w:rFonts w:ascii="Gill Sans MT" w:hAnsi="Gill Sans MT"/>
          <w:sz w:val="22"/>
          <w:szCs w:val="22"/>
        </w:rPr>
        <w:t>leverage momentum and create opportunities for growth.</w:t>
      </w:r>
    </w:p>
    <w:p w14:paraId="6420976E" w14:textId="77777777" w:rsidR="00AD3B4D" w:rsidRPr="0029626C" w:rsidRDefault="004803DD" w:rsidP="0029626C">
      <w:pPr>
        <w:pStyle w:val="ListParagraph"/>
        <w:numPr>
          <w:ilvl w:val="0"/>
          <w:numId w:val="6"/>
        </w:numPr>
        <w:jc w:val="both"/>
        <w:rPr>
          <w:rFonts w:ascii="Gill Sans MT" w:hAnsi="Gill Sans MT"/>
          <w:sz w:val="22"/>
          <w:szCs w:val="22"/>
        </w:rPr>
      </w:pPr>
      <w:r w:rsidRPr="0029626C">
        <w:rPr>
          <w:rFonts w:ascii="Gill Sans MT" w:hAnsi="Gill Sans MT"/>
          <w:sz w:val="22"/>
          <w:szCs w:val="22"/>
        </w:rPr>
        <w:lastRenderedPageBreak/>
        <w:t xml:space="preserve">Financial </w:t>
      </w:r>
      <w:r w:rsidR="00AD3B4D" w:rsidRPr="0029626C">
        <w:rPr>
          <w:rFonts w:ascii="Gill Sans MT" w:hAnsi="Gill Sans MT"/>
          <w:sz w:val="22"/>
          <w:szCs w:val="22"/>
        </w:rPr>
        <w:t>Giving –</w:t>
      </w:r>
      <w:r w:rsidRPr="0029626C">
        <w:rPr>
          <w:rFonts w:ascii="Gill Sans MT" w:hAnsi="Gill Sans MT"/>
          <w:sz w:val="22"/>
          <w:szCs w:val="22"/>
        </w:rPr>
        <w:t xml:space="preserve"> steward the</w:t>
      </w:r>
      <w:r w:rsidR="00AD3B4D" w:rsidRPr="0029626C">
        <w:rPr>
          <w:rFonts w:ascii="Gill Sans MT" w:hAnsi="Gill Sans MT"/>
          <w:sz w:val="22"/>
          <w:szCs w:val="22"/>
        </w:rPr>
        <w:t xml:space="preserve"> culture of generosity and sowing into </w:t>
      </w:r>
      <w:r w:rsidRPr="0029626C">
        <w:rPr>
          <w:rFonts w:ascii="Gill Sans MT" w:hAnsi="Gill Sans MT"/>
          <w:sz w:val="22"/>
          <w:szCs w:val="22"/>
        </w:rPr>
        <w:t xml:space="preserve">God’s Kingdom </w:t>
      </w:r>
      <w:r w:rsidR="00AD3B4D" w:rsidRPr="0029626C">
        <w:rPr>
          <w:rFonts w:ascii="Gill Sans MT" w:hAnsi="Gill Sans MT"/>
          <w:sz w:val="22"/>
          <w:szCs w:val="22"/>
        </w:rPr>
        <w:t>through tithes and offerings</w:t>
      </w:r>
      <w:r w:rsidR="0030633F" w:rsidRPr="0029626C">
        <w:rPr>
          <w:rFonts w:ascii="Gill Sans MT" w:hAnsi="Gill Sans MT"/>
          <w:sz w:val="22"/>
          <w:szCs w:val="22"/>
        </w:rPr>
        <w:t>.</w:t>
      </w:r>
      <w:r w:rsidR="006A724D" w:rsidRPr="0029626C">
        <w:rPr>
          <w:rFonts w:ascii="Gill Sans MT" w:hAnsi="Gill Sans MT"/>
          <w:sz w:val="22"/>
          <w:szCs w:val="22"/>
        </w:rPr>
        <w:t xml:space="preserve">  Spearhead any fundraising efforts to support the development of the campus or church-wide initiatives.</w:t>
      </w:r>
    </w:p>
    <w:p w14:paraId="515E3E49" w14:textId="77777777" w:rsidR="007C5D74" w:rsidRPr="0029626C" w:rsidRDefault="00AD3B4D" w:rsidP="0029626C">
      <w:pPr>
        <w:pStyle w:val="ListParagraph"/>
        <w:numPr>
          <w:ilvl w:val="0"/>
          <w:numId w:val="6"/>
        </w:numPr>
        <w:jc w:val="both"/>
        <w:rPr>
          <w:rFonts w:ascii="Gill Sans MT" w:hAnsi="Gill Sans MT"/>
          <w:sz w:val="22"/>
          <w:szCs w:val="22"/>
        </w:rPr>
      </w:pPr>
      <w:r w:rsidRPr="0029626C">
        <w:rPr>
          <w:rFonts w:ascii="Gill Sans MT" w:hAnsi="Gill Sans MT"/>
          <w:sz w:val="22"/>
          <w:szCs w:val="22"/>
        </w:rPr>
        <w:t xml:space="preserve">Campus Discipleship – </w:t>
      </w:r>
      <w:r w:rsidR="004803DD" w:rsidRPr="0029626C">
        <w:rPr>
          <w:rFonts w:ascii="Gill Sans MT" w:hAnsi="Gill Sans MT"/>
          <w:sz w:val="22"/>
          <w:szCs w:val="22"/>
        </w:rPr>
        <w:t>Ensure that people within every age group are growing in their love, commitment and sacrifice for Jesus.  A</w:t>
      </w:r>
      <w:r w:rsidRPr="0029626C">
        <w:rPr>
          <w:rFonts w:ascii="Gill Sans MT" w:hAnsi="Gill Sans MT"/>
          <w:sz w:val="22"/>
          <w:szCs w:val="22"/>
        </w:rPr>
        <w:t xml:space="preserve">lthough growth opportunities are </w:t>
      </w:r>
      <w:r w:rsidR="004803DD" w:rsidRPr="0029626C">
        <w:rPr>
          <w:rFonts w:ascii="Gill Sans MT" w:hAnsi="Gill Sans MT"/>
          <w:sz w:val="22"/>
          <w:szCs w:val="22"/>
        </w:rPr>
        <w:t>led by individual ministries</w:t>
      </w:r>
      <w:r w:rsidRPr="0029626C">
        <w:rPr>
          <w:rFonts w:ascii="Gill Sans MT" w:hAnsi="Gill Sans MT"/>
          <w:sz w:val="22"/>
          <w:szCs w:val="22"/>
        </w:rPr>
        <w:t xml:space="preserve">, the overall spiritual temperature of a campus falls to the </w:t>
      </w:r>
      <w:r w:rsidR="006A724D" w:rsidRPr="0029626C">
        <w:rPr>
          <w:rFonts w:ascii="Gill Sans MT" w:hAnsi="Gill Sans MT"/>
          <w:sz w:val="22"/>
          <w:szCs w:val="22"/>
        </w:rPr>
        <w:t>leadership</w:t>
      </w:r>
      <w:r w:rsidRPr="0029626C">
        <w:rPr>
          <w:rFonts w:ascii="Gill Sans MT" w:hAnsi="Gill Sans MT"/>
          <w:sz w:val="22"/>
          <w:szCs w:val="22"/>
        </w:rPr>
        <w:t xml:space="preserve"> of the Campus Pastor</w:t>
      </w:r>
      <w:r w:rsidR="004803DD" w:rsidRPr="0029626C">
        <w:rPr>
          <w:rFonts w:ascii="Gill Sans MT" w:hAnsi="Gill Sans MT"/>
          <w:sz w:val="22"/>
          <w:szCs w:val="22"/>
        </w:rPr>
        <w:t>.</w:t>
      </w:r>
    </w:p>
    <w:p w14:paraId="29C3BC1B" w14:textId="70F65F71" w:rsidR="0029626C" w:rsidRPr="00A71802" w:rsidRDefault="00AD3B4D" w:rsidP="00A71802">
      <w:pPr>
        <w:pStyle w:val="ListParagraph"/>
        <w:numPr>
          <w:ilvl w:val="0"/>
          <w:numId w:val="6"/>
        </w:numPr>
        <w:jc w:val="both"/>
        <w:rPr>
          <w:rFonts w:ascii="Gill Sans MT" w:hAnsi="Gill Sans MT"/>
          <w:sz w:val="22"/>
          <w:szCs w:val="22"/>
        </w:rPr>
      </w:pPr>
      <w:r w:rsidRPr="0029626C">
        <w:rPr>
          <w:rFonts w:ascii="Gill Sans MT" w:hAnsi="Gill Sans MT"/>
          <w:sz w:val="22"/>
          <w:szCs w:val="22"/>
        </w:rPr>
        <w:t xml:space="preserve">Reaching the Community </w:t>
      </w:r>
      <w:r w:rsidR="002F2E00" w:rsidRPr="0029626C">
        <w:rPr>
          <w:rFonts w:ascii="Gill Sans MT" w:hAnsi="Gill Sans MT"/>
          <w:sz w:val="22"/>
          <w:szCs w:val="22"/>
        </w:rPr>
        <w:t>–</w:t>
      </w:r>
      <w:r w:rsidRPr="0029626C">
        <w:rPr>
          <w:rFonts w:ascii="Gill Sans MT" w:hAnsi="Gill Sans MT"/>
          <w:sz w:val="22"/>
          <w:szCs w:val="22"/>
        </w:rPr>
        <w:t xml:space="preserve"> </w:t>
      </w:r>
      <w:r w:rsidR="00B610B2" w:rsidRPr="0029626C">
        <w:rPr>
          <w:rFonts w:ascii="Gill Sans MT" w:hAnsi="Gill Sans MT"/>
          <w:sz w:val="22"/>
          <w:szCs w:val="22"/>
        </w:rPr>
        <w:t>represent</w:t>
      </w:r>
      <w:r w:rsidR="002F2E00" w:rsidRPr="0029626C">
        <w:rPr>
          <w:rFonts w:ascii="Gill Sans MT" w:hAnsi="Gill Sans MT"/>
          <w:sz w:val="22"/>
          <w:szCs w:val="22"/>
        </w:rPr>
        <w:t xml:space="preserve"> Christ Fellowship </w:t>
      </w:r>
      <w:r w:rsidR="00B610B2" w:rsidRPr="0029626C">
        <w:rPr>
          <w:rFonts w:ascii="Gill Sans MT" w:hAnsi="Gill Sans MT"/>
          <w:sz w:val="22"/>
          <w:szCs w:val="22"/>
        </w:rPr>
        <w:t>within the community, partner</w:t>
      </w:r>
      <w:r w:rsidR="002F2E00" w:rsidRPr="0029626C">
        <w:rPr>
          <w:rFonts w:ascii="Gill Sans MT" w:hAnsi="Gill Sans MT"/>
          <w:sz w:val="22"/>
          <w:szCs w:val="22"/>
        </w:rPr>
        <w:t xml:space="preserve"> with local </w:t>
      </w:r>
      <w:r w:rsidR="004803DD" w:rsidRPr="0029626C">
        <w:rPr>
          <w:rFonts w:ascii="Gill Sans MT" w:hAnsi="Gill Sans MT"/>
          <w:sz w:val="22"/>
          <w:szCs w:val="22"/>
        </w:rPr>
        <w:t>oppor</w:t>
      </w:r>
      <w:r w:rsidR="00B610B2" w:rsidRPr="0029626C">
        <w:rPr>
          <w:rFonts w:ascii="Gill Sans MT" w:hAnsi="Gill Sans MT"/>
          <w:sz w:val="22"/>
          <w:szCs w:val="22"/>
        </w:rPr>
        <w:t>tunities, build bridges and pastor</w:t>
      </w:r>
      <w:r w:rsidR="004803DD" w:rsidRPr="0029626C">
        <w:rPr>
          <w:rFonts w:ascii="Gill Sans MT" w:hAnsi="Gill Sans MT"/>
          <w:sz w:val="22"/>
          <w:szCs w:val="22"/>
        </w:rPr>
        <w:t xml:space="preserve"> </w:t>
      </w:r>
      <w:r w:rsidR="002F2E00" w:rsidRPr="0029626C">
        <w:rPr>
          <w:rFonts w:ascii="Gill Sans MT" w:hAnsi="Gill Sans MT"/>
          <w:sz w:val="22"/>
          <w:szCs w:val="22"/>
        </w:rPr>
        <w:t xml:space="preserve">the community </w:t>
      </w:r>
      <w:r w:rsidR="004803DD" w:rsidRPr="0029626C">
        <w:rPr>
          <w:rFonts w:ascii="Gill Sans MT" w:hAnsi="Gill Sans MT"/>
          <w:sz w:val="22"/>
          <w:szCs w:val="22"/>
        </w:rPr>
        <w:t>as they have</w:t>
      </w:r>
      <w:r w:rsidR="002F2E00" w:rsidRPr="0029626C">
        <w:rPr>
          <w:rFonts w:ascii="Gill Sans MT" w:hAnsi="Gill Sans MT"/>
          <w:sz w:val="22"/>
          <w:szCs w:val="22"/>
        </w:rPr>
        <w:t xml:space="preserve"> need or want of spiritual leadership</w:t>
      </w:r>
      <w:r w:rsidR="004803DD" w:rsidRPr="0029626C">
        <w:rPr>
          <w:rFonts w:ascii="Gill Sans MT" w:hAnsi="Gill Sans MT"/>
          <w:sz w:val="22"/>
          <w:szCs w:val="22"/>
        </w:rPr>
        <w:t>.</w:t>
      </w:r>
      <w:r w:rsidR="00B610B2" w:rsidRPr="0029626C">
        <w:rPr>
          <w:rFonts w:ascii="Gill Sans MT" w:hAnsi="Gill Sans MT"/>
          <w:sz w:val="22"/>
          <w:szCs w:val="22"/>
        </w:rPr>
        <w:t xml:space="preserve">  Vision cast reaching the community and encouraging evangelism.</w:t>
      </w:r>
      <w:bookmarkStart w:id="0" w:name="_GoBack"/>
      <w:bookmarkEnd w:id="0"/>
      <w:r w:rsidR="002F2E00">
        <w:tab/>
      </w:r>
    </w:p>
    <w:p w14:paraId="55140F7B" w14:textId="77777777" w:rsidR="0029626C" w:rsidRDefault="0029626C" w:rsidP="0029626C">
      <w:pPr>
        <w:rPr>
          <w:rFonts w:ascii="Gill Sans MT" w:hAnsi="Gill Sans MT" w:cs="Arial"/>
          <w:i/>
          <w:sz w:val="22"/>
          <w:szCs w:val="22"/>
        </w:rPr>
      </w:pPr>
      <w:r w:rsidRPr="00D05E37">
        <w:rPr>
          <w:rFonts w:ascii="Gill Sans MT" w:hAnsi="Gill Sans MT" w:cs="Arial"/>
          <w:i/>
          <w:sz w:val="22"/>
          <w:szCs w:val="22"/>
        </w:rPr>
        <w:t>I’ve read and I understand the duties and responsibilities of this position.</w:t>
      </w:r>
    </w:p>
    <w:p w14:paraId="7DA2B9F2" w14:textId="77777777" w:rsidR="0029626C" w:rsidRDefault="0029626C" w:rsidP="0029626C"/>
    <w:p w14:paraId="66C47811" w14:textId="77777777" w:rsidR="0029626C" w:rsidRPr="00D05E37" w:rsidRDefault="0029626C" w:rsidP="0029626C">
      <w:pPr>
        <w:ind w:left="-360"/>
        <w:rPr>
          <w:sz w:val="22"/>
          <w:szCs w:val="22"/>
        </w:rPr>
      </w:pPr>
      <w:r w:rsidRPr="00D05E37">
        <w:rPr>
          <w:rFonts w:ascii="Gill Sans MT" w:hAnsi="Gill Sans MT" w:cs="Arial"/>
          <w:sz w:val="22"/>
          <w:szCs w:val="22"/>
        </w:rPr>
        <w:t>Signature</w:t>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rPr>
        <w:t xml:space="preserve">   Date</w:t>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r w:rsidRPr="00D05E37">
        <w:rPr>
          <w:rFonts w:ascii="Gill Sans MT" w:hAnsi="Gill Sans MT" w:cs="Arial"/>
          <w:sz w:val="22"/>
          <w:szCs w:val="22"/>
          <w:u w:val="single"/>
        </w:rPr>
        <w:tab/>
      </w:r>
    </w:p>
    <w:p w14:paraId="1A3F0775" w14:textId="77777777" w:rsidR="0029626C" w:rsidRPr="00BB27E3" w:rsidRDefault="0029626C" w:rsidP="0029626C">
      <w:pPr>
        <w:rPr>
          <w:rFonts w:ascii="Gill Sans MT" w:hAnsi="Gill Sans MT" w:cs="Arial"/>
          <w:sz w:val="22"/>
          <w:szCs w:val="22"/>
        </w:rPr>
      </w:pPr>
    </w:p>
    <w:p w14:paraId="7F0DE0D4" w14:textId="77777777" w:rsidR="002F2E00" w:rsidRDefault="002F2E00" w:rsidP="007C5D74"/>
    <w:sectPr w:rsidR="002F2E00" w:rsidSect="004125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CE7BDE"/>
    <w:multiLevelType w:val="hybridMultilevel"/>
    <w:tmpl w:val="8A347582"/>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0"/>
        </w:tabs>
        <w:ind w:left="0" w:hanging="360"/>
      </w:pPr>
      <w:rPr>
        <w:rFonts w:ascii="Courier New" w:hAnsi="Courier New" w:cs="Courier New" w:hint="default"/>
      </w:rPr>
    </w:lvl>
    <w:lvl w:ilvl="8" w:tplc="04090005" w:tentative="1">
      <w:start w:val="1"/>
      <w:numFmt w:val="bullet"/>
      <w:lvlText w:val=""/>
      <w:lvlJc w:val="left"/>
      <w:pPr>
        <w:tabs>
          <w:tab w:val="num" w:pos="720"/>
        </w:tabs>
        <w:ind w:left="720" w:hanging="360"/>
      </w:pPr>
      <w:rPr>
        <w:rFonts w:ascii="Wingdings" w:hAnsi="Wingdings" w:hint="default"/>
      </w:rPr>
    </w:lvl>
  </w:abstractNum>
  <w:abstractNum w:abstractNumId="2">
    <w:nsid w:val="303B0525"/>
    <w:multiLevelType w:val="hybridMultilevel"/>
    <w:tmpl w:val="8118D968"/>
    <w:lvl w:ilvl="0" w:tplc="B43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4D5B0E"/>
    <w:multiLevelType w:val="hybridMultilevel"/>
    <w:tmpl w:val="B7CA5F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4CD55E9"/>
    <w:multiLevelType w:val="hybridMultilevel"/>
    <w:tmpl w:val="469E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84E53"/>
    <w:multiLevelType w:val="hybridMultilevel"/>
    <w:tmpl w:val="DA245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74"/>
    <w:rsid w:val="000B00B3"/>
    <w:rsid w:val="00160E21"/>
    <w:rsid w:val="00181BFD"/>
    <w:rsid w:val="00257DE0"/>
    <w:rsid w:val="0029626C"/>
    <w:rsid w:val="002F2E00"/>
    <w:rsid w:val="0030633F"/>
    <w:rsid w:val="0041250E"/>
    <w:rsid w:val="004803DD"/>
    <w:rsid w:val="005A14BD"/>
    <w:rsid w:val="006410ED"/>
    <w:rsid w:val="006A724D"/>
    <w:rsid w:val="006E2003"/>
    <w:rsid w:val="00713B17"/>
    <w:rsid w:val="007C5D74"/>
    <w:rsid w:val="008B7B9C"/>
    <w:rsid w:val="009032C4"/>
    <w:rsid w:val="009B3A57"/>
    <w:rsid w:val="00A71802"/>
    <w:rsid w:val="00AD3B4D"/>
    <w:rsid w:val="00AD3C29"/>
    <w:rsid w:val="00B610B2"/>
    <w:rsid w:val="00BA6EF4"/>
    <w:rsid w:val="00C57A61"/>
    <w:rsid w:val="00CB3FFA"/>
    <w:rsid w:val="00D4250E"/>
    <w:rsid w:val="00E93326"/>
    <w:rsid w:val="00F73C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6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C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C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Christ Fellowship</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 Cole</dc:creator>
  <cp:lastModifiedBy>Christ Fellowship</cp:lastModifiedBy>
  <cp:revision>2</cp:revision>
  <cp:lastPrinted>2013-08-23T02:26:00Z</cp:lastPrinted>
  <dcterms:created xsi:type="dcterms:W3CDTF">2013-08-27T23:16:00Z</dcterms:created>
  <dcterms:modified xsi:type="dcterms:W3CDTF">2013-08-27T23:16:00Z</dcterms:modified>
</cp:coreProperties>
</file>